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2F" w:rsidRDefault="009A7348" w:rsidP="009A7348">
      <w:pPr>
        <w:spacing w:after="0"/>
        <w:jc w:val="center"/>
        <w:rPr>
          <w:b/>
          <w:sz w:val="40"/>
          <w:szCs w:val="40"/>
          <w:u w:val="single"/>
        </w:rPr>
      </w:pPr>
      <w:r w:rsidRPr="009A7348">
        <w:rPr>
          <w:b/>
          <w:sz w:val="40"/>
          <w:szCs w:val="40"/>
          <w:u w:val="single"/>
        </w:rPr>
        <w:t>Comissões Permanentes da Câmara Municipal de Piau</w:t>
      </w:r>
    </w:p>
    <w:p w:rsidR="008870D2" w:rsidRPr="009A7348" w:rsidRDefault="008870D2" w:rsidP="009A7348">
      <w:pPr>
        <w:spacing w:after="0"/>
        <w:jc w:val="center"/>
        <w:rPr>
          <w:b/>
          <w:sz w:val="40"/>
          <w:szCs w:val="40"/>
        </w:rPr>
      </w:pPr>
    </w:p>
    <w:p w:rsidR="009A7348" w:rsidRPr="00560778" w:rsidRDefault="009A7348" w:rsidP="00560778">
      <w:pPr>
        <w:spacing w:after="0"/>
        <w:rPr>
          <w:b/>
          <w:sz w:val="36"/>
          <w:szCs w:val="36"/>
          <w:u w:val="single"/>
        </w:rPr>
      </w:pPr>
      <w:r w:rsidRPr="00560778">
        <w:rPr>
          <w:b/>
          <w:sz w:val="36"/>
          <w:szCs w:val="36"/>
          <w:u w:val="single"/>
        </w:rPr>
        <w:t>Legislação Justiça e Redação Final</w:t>
      </w:r>
      <w:r w:rsidR="00560778" w:rsidRPr="00560778">
        <w:rPr>
          <w:b/>
          <w:sz w:val="36"/>
          <w:szCs w:val="36"/>
          <w:u w:val="single"/>
        </w:rPr>
        <w:t>, Direito da Mulher, Crianças e Adolescentes</w:t>
      </w:r>
    </w:p>
    <w:p w:rsidR="009A7348" w:rsidRPr="009A7348" w:rsidRDefault="009A7348" w:rsidP="009A7348">
      <w:pPr>
        <w:spacing w:after="0"/>
        <w:rPr>
          <w:sz w:val="32"/>
          <w:szCs w:val="32"/>
        </w:rPr>
      </w:pPr>
      <w:r w:rsidRPr="009A7348">
        <w:rPr>
          <w:b/>
          <w:sz w:val="32"/>
          <w:szCs w:val="32"/>
        </w:rPr>
        <w:t>Presidente:</w:t>
      </w:r>
      <w:r w:rsidR="00C56FB6">
        <w:rPr>
          <w:sz w:val="32"/>
          <w:szCs w:val="32"/>
        </w:rPr>
        <w:t xml:space="preserve"> </w:t>
      </w:r>
      <w:r w:rsidR="00193AA9">
        <w:rPr>
          <w:sz w:val="32"/>
          <w:szCs w:val="32"/>
        </w:rPr>
        <w:t xml:space="preserve">Fernando Aparecido Mourão </w:t>
      </w:r>
      <w:proofErr w:type="spellStart"/>
      <w:r w:rsidR="00193AA9">
        <w:rPr>
          <w:sz w:val="32"/>
          <w:szCs w:val="32"/>
        </w:rPr>
        <w:t>Vilani</w:t>
      </w:r>
      <w:proofErr w:type="spellEnd"/>
    </w:p>
    <w:p w:rsidR="009A7348" w:rsidRPr="009A7348" w:rsidRDefault="009A7348" w:rsidP="009A7348">
      <w:pPr>
        <w:spacing w:after="0"/>
        <w:rPr>
          <w:sz w:val="32"/>
          <w:szCs w:val="32"/>
        </w:rPr>
      </w:pPr>
      <w:r w:rsidRPr="009A7348">
        <w:rPr>
          <w:b/>
          <w:sz w:val="32"/>
          <w:szCs w:val="32"/>
        </w:rPr>
        <w:t>Vice-Presidente:</w:t>
      </w:r>
      <w:r w:rsidR="005C4246">
        <w:rPr>
          <w:sz w:val="32"/>
          <w:szCs w:val="32"/>
        </w:rPr>
        <w:t xml:space="preserve"> </w:t>
      </w:r>
      <w:r w:rsidR="00193AA9">
        <w:rPr>
          <w:sz w:val="32"/>
          <w:szCs w:val="32"/>
        </w:rPr>
        <w:t>Paulo Giovani Alvim da Silva</w:t>
      </w:r>
    </w:p>
    <w:p w:rsidR="009A7348" w:rsidRPr="009A7348" w:rsidRDefault="009A7348" w:rsidP="009A7348">
      <w:pPr>
        <w:spacing w:after="0"/>
        <w:rPr>
          <w:sz w:val="32"/>
          <w:szCs w:val="32"/>
        </w:rPr>
      </w:pPr>
      <w:r w:rsidRPr="009A7348">
        <w:rPr>
          <w:b/>
          <w:sz w:val="32"/>
          <w:szCs w:val="32"/>
        </w:rPr>
        <w:t>Relator:</w:t>
      </w:r>
      <w:r w:rsidR="005C4246">
        <w:rPr>
          <w:sz w:val="32"/>
          <w:szCs w:val="32"/>
        </w:rPr>
        <w:t xml:space="preserve"> </w:t>
      </w:r>
      <w:r w:rsidR="00193AA9">
        <w:rPr>
          <w:sz w:val="32"/>
          <w:szCs w:val="32"/>
        </w:rPr>
        <w:t>Milton César Lopes e Castro</w:t>
      </w:r>
    </w:p>
    <w:p w:rsidR="009A7348" w:rsidRPr="009A7348" w:rsidRDefault="009A7348" w:rsidP="009A7348">
      <w:pPr>
        <w:spacing w:after="0"/>
        <w:rPr>
          <w:sz w:val="32"/>
          <w:szCs w:val="32"/>
        </w:rPr>
      </w:pPr>
    </w:p>
    <w:p w:rsidR="009A7348" w:rsidRPr="00560778" w:rsidRDefault="00560778" w:rsidP="009A7348">
      <w:pPr>
        <w:spacing w:after="0"/>
        <w:jc w:val="center"/>
        <w:rPr>
          <w:b/>
          <w:sz w:val="36"/>
          <w:szCs w:val="36"/>
          <w:u w:val="single"/>
        </w:rPr>
      </w:pPr>
      <w:r w:rsidRPr="00560778">
        <w:rPr>
          <w:b/>
          <w:sz w:val="36"/>
          <w:szCs w:val="36"/>
          <w:u w:val="single"/>
        </w:rPr>
        <w:t xml:space="preserve">Finanças, </w:t>
      </w:r>
      <w:r w:rsidR="009A7348" w:rsidRPr="00560778">
        <w:rPr>
          <w:b/>
          <w:sz w:val="36"/>
          <w:szCs w:val="36"/>
          <w:u w:val="single"/>
        </w:rPr>
        <w:t>Orçamento</w:t>
      </w:r>
      <w:r w:rsidRPr="00560778">
        <w:rPr>
          <w:b/>
          <w:sz w:val="36"/>
          <w:szCs w:val="36"/>
          <w:u w:val="single"/>
        </w:rPr>
        <w:t>, Obras e Urbanismo</w:t>
      </w:r>
    </w:p>
    <w:p w:rsidR="009A7348" w:rsidRDefault="009A7348" w:rsidP="009A7348">
      <w:pPr>
        <w:spacing w:after="0"/>
        <w:rPr>
          <w:sz w:val="32"/>
          <w:szCs w:val="32"/>
        </w:rPr>
      </w:pPr>
      <w:r w:rsidRPr="009A7348">
        <w:rPr>
          <w:b/>
          <w:sz w:val="32"/>
          <w:szCs w:val="32"/>
        </w:rPr>
        <w:t>Presidente:</w:t>
      </w:r>
      <w:r w:rsidR="005C4246">
        <w:rPr>
          <w:sz w:val="32"/>
          <w:szCs w:val="32"/>
        </w:rPr>
        <w:t xml:space="preserve"> </w:t>
      </w:r>
      <w:r w:rsidR="00193AA9">
        <w:rPr>
          <w:sz w:val="32"/>
          <w:szCs w:val="32"/>
        </w:rPr>
        <w:t xml:space="preserve">Luiz Eduardo </w:t>
      </w:r>
      <w:proofErr w:type="spellStart"/>
      <w:r w:rsidR="00193AA9">
        <w:rPr>
          <w:sz w:val="32"/>
          <w:szCs w:val="32"/>
        </w:rPr>
        <w:t>Condé</w:t>
      </w:r>
      <w:proofErr w:type="spellEnd"/>
    </w:p>
    <w:p w:rsidR="009A7348" w:rsidRPr="009A7348" w:rsidRDefault="009A7348" w:rsidP="009A7348">
      <w:pPr>
        <w:spacing w:after="0"/>
        <w:rPr>
          <w:sz w:val="32"/>
          <w:szCs w:val="32"/>
        </w:rPr>
      </w:pPr>
      <w:r w:rsidRPr="009A7348">
        <w:rPr>
          <w:b/>
          <w:sz w:val="32"/>
          <w:szCs w:val="32"/>
        </w:rPr>
        <w:t>Vice-Presidente:</w:t>
      </w:r>
      <w:r w:rsidR="00356DF9">
        <w:rPr>
          <w:b/>
          <w:sz w:val="32"/>
          <w:szCs w:val="32"/>
        </w:rPr>
        <w:t xml:space="preserve"> </w:t>
      </w:r>
      <w:r w:rsidR="00193AA9" w:rsidRPr="00193AA9">
        <w:rPr>
          <w:sz w:val="32"/>
          <w:szCs w:val="32"/>
        </w:rPr>
        <w:t>Cleber Moreira de Araújo</w:t>
      </w:r>
    </w:p>
    <w:p w:rsidR="00560778" w:rsidRPr="009A7348" w:rsidRDefault="009A7348" w:rsidP="009A7348">
      <w:pPr>
        <w:spacing w:after="0"/>
        <w:rPr>
          <w:sz w:val="32"/>
          <w:szCs w:val="32"/>
        </w:rPr>
      </w:pPr>
      <w:r w:rsidRPr="009A7348">
        <w:rPr>
          <w:b/>
          <w:sz w:val="32"/>
          <w:szCs w:val="32"/>
        </w:rPr>
        <w:t>Relator:</w:t>
      </w:r>
      <w:r w:rsidRPr="009A7348">
        <w:rPr>
          <w:sz w:val="32"/>
          <w:szCs w:val="32"/>
        </w:rPr>
        <w:t xml:space="preserve"> </w:t>
      </w:r>
      <w:r w:rsidR="00193AA9">
        <w:rPr>
          <w:sz w:val="32"/>
          <w:szCs w:val="32"/>
        </w:rPr>
        <w:t>João Francisco de Assis</w:t>
      </w:r>
    </w:p>
    <w:p w:rsidR="009A7348" w:rsidRPr="00560778" w:rsidRDefault="009A7348" w:rsidP="009A7348">
      <w:pPr>
        <w:spacing w:after="0"/>
        <w:jc w:val="center"/>
        <w:rPr>
          <w:b/>
          <w:sz w:val="36"/>
          <w:szCs w:val="36"/>
          <w:u w:val="single"/>
        </w:rPr>
      </w:pPr>
      <w:r w:rsidRPr="00560778">
        <w:rPr>
          <w:b/>
          <w:sz w:val="36"/>
          <w:szCs w:val="36"/>
          <w:u w:val="single"/>
        </w:rPr>
        <w:t>Educação</w:t>
      </w:r>
      <w:r w:rsidR="00560778" w:rsidRPr="00560778">
        <w:rPr>
          <w:b/>
          <w:sz w:val="36"/>
          <w:szCs w:val="36"/>
          <w:u w:val="single"/>
        </w:rPr>
        <w:t>, Cultura, Turismo, Esporte e Lazer</w:t>
      </w:r>
    </w:p>
    <w:p w:rsidR="009A7348" w:rsidRPr="009A7348" w:rsidRDefault="009A7348" w:rsidP="009A7348">
      <w:pPr>
        <w:spacing w:after="0"/>
        <w:rPr>
          <w:sz w:val="32"/>
          <w:szCs w:val="32"/>
        </w:rPr>
      </w:pPr>
      <w:r w:rsidRPr="009A7348">
        <w:rPr>
          <w:b/>
          <w:sz w:val="32"/>
          <w:szCs w:val="32"/>
        </w:rPr>
        <w:t>Presidente:</w:t>
      </w:r>
      <w:r w:rsidR="005C4246">
        <w:rPr>
          <w:sz w:val="32"/>
          <w:szCs w:val="32"/>
        </w:rPr>
        <w:t xml:space="preserve"> </w:t>
      </w:r>
      <w:r w:rsidR="00193AA9" w:rsidRPr="00193AA9">
        <w:rPr>
          <w:sz w:val="32"/>
          <w:szCs w:val="32"/>
        </w:rPr>
        <w:t>Milton César Lopes e Castro</w:t>
      </w:r>
    </w:p>
    <w:p w:rsidR="009A7348" w:rsidRPr="009A7348" w:rsidRDefault="009A7348" w:rsidP="009A7348">
      <w:pPr>
        <w:spacing w:after="0"/>
        <w:rPr>
          <w:sz w:val="32"/>
          <w:szCs w:val="32"/>
        </w:rPr>
      </w:pPr>
      <w:r w:rsidRPr="009A7348">
        <w:rPr>
          <w:b/>
          <w:sz w:val="32"/>
          <w:szCs w:val="32"/>
        </w:rPr>
        <w:t>Vice-Presidente:</w:t>
      </w:r>
      <w:r w:rsidR="005C4246">
        <w:rPr>
          <w:sz w:val="32"/>
          <w:szCs w:val="32"/>
        </w:rPr>
        <w:t xml:space="preserve"> </w:t>
      </w:r>
      <w:r w:rsidR="00193AA9" w:rsidRPr="00193AA9">
        <w:rPr>
          <w:sz w:val="32"/>
          <w:szCs w:val="32"/>
        </w:rPr>
        <w:t xml:space="preserve">Fernando Aparecido Mourão </w:t>
      </w:r>
      <w:proofErr w:type="spellStart"/>
      <w:r w:rsidR="00193AA9" w:rsidRPr="00193AA9">
        <w:rPr>
          <w:sz w:val="32"/>
          <w:szCs w:val="32"/>
        </w:rPr>
        <w:t>Vilani</w:t>
      </w:r>
      <w:proofErr w:type="spellEnd"/>
    </w:p>
    <w:p w:rsidR="009A7348" w:rsidRDefault="009A7348" w:rsidP="009A7348">
      <w:pPr>
        <w:spacing w:after="0"/>
        <w:rPr>
          <w:sz w:val="32"/>
          <w:szCs w:val="32"/>
        </w:rPr>
      </w:pPr>
      <w:r w:rsidRPr="009A7348">
        <w:rPr>
          <w:b/>
          <w:sz w:val="32"/>
          <w:szCs w:val="32"/>
        </w:rPr>
        <w:t>Relator:</w:t>
      </w:r>
      <w:r w:rsidR="005C4246">
        <w:rPr>
          <w:sz w:val="32"/>
          <w:szCs w:val="32"/>
        </w:rPr>
        <w:t xml:space="preserve"> </w:t>
      </w:r>
      <w:r w:rsidR="00193AA9" w:rsidRPr="00193AA9">
        <w:rPr>
          <w:sz w:val="32"/>
          <w:szCs w:val="32"/>
        </w:rPr>
        <w:t>Paulo Giovani Alvim da Silva</w:t>
      </w:r>
    </w:p>
    <w:p w:rsidR="009A7348" w:rsidRPr="009A7348" w:rsidRDefault="009A7348" w:rsidP="009A7348">
      <w:pPr>
        <w:spacing w:after="0"/>
        <w:rPr>
          <w:sz w:val="32"/>
          <w:szCs w:val="32"/>
        </w:rPr>
      </w:pPr>
    </w:p>
    <w:p w:rsidR="009A7348" w:rsidRPr="00560778" w:rsidRDefault="00560778" w:rsidP="005C4246">
      <w:pPr>
        <w:spacing w:after="0"/>
        <w:rPr>
          <w:b/>
          <w:sz w:val="36"/>
          <w:szCs w:val="36"/>
          <w:u w:val="single"/>
        </w:rPr>
      </w:pPr>
      <w:r w:rsidRPr="00560778">
        <w:rPr>
          <w:b/>
          <w:sz w:val="36"/>
          <w:szCs w:val="36"/>
          <w:u w:val="single"/>
        </w:rPr>
        <w:t>Saúde Pública, Bem-Estar Social, Segurança Pública e Direitos do Idoso</w:t>
      </w:r>
    </w:p>
    <w:p w:rsidR="009A7348" w:rsidRPr="009A7348" w:rsidRDefault="009A7348" w:rsidP="009A7348">
      <w:pPr>
        <w:spacing w:after="0"/>
        <w:rPr>
          <w:sz w:val="32"/>
          <w:szCs w:val="32"/>
        </w:rPr>
      </w:pPr>
      <w:r w:rsidRPr="009A7348">
        <w:rPr>
          <w:b/>
          <w:sz w:val="32"/>
          <w:szCs w:val="32"/>
        </w:rPr>
        <w:t>Presidente:</w:t>
      </w:r>
      <w:r w:rsidR="005C4246">
        <w:rPr>
          <w:sz w:val="32"/>
          <w:szCs w:val="32"/>
        </w:rPr>
        <w:t xml:space="preserve"> </w:t>
      </w:r>
      <w:r w:rsidR="00193AA9">
        <w:rPr>
          <w:sz w:val="32"/>
          <w:szCs w:val="32"/>
        </w:rPr>
        <w:t>José Maria Mendes</w:t>
      </w:r>
    </w:p>
    <w:p w:rsidR="009A7348" w:rsidRPr="009A7348" w:rsidRDefault="009A7348" w:rsidP="009A7348">
      <w:pPr>
        <w:spacing w:after="0"/>
        <w:rPr>
          <w:sz w:val="32"/>
          <w:szCs w:val="32"/>
        </w:rPr>
      </w:pPr>
      <w:r w:rsidRPr="009A7348">
        <w:rPr>
          <w:b/>
          <w:sz w:val="32"/>
          <w:szCs w:val="32"/>
        </w:rPr>
        <w:t>Vice-Presidente:</w:t>
      </w:r>
      <w:r w:rsidR="005C4246">
        <w:rPr>
          <w:sz w:val="32"/>
          <w:szCs w:val="32"/>
        </w:rPr>
        <w:t xml:space="preserve"> </w:t>
      </w:r>
      <w:r w:rsidR="00193AA9">
        <w:rPr>
          <w:sz w:val="32"/>
          <w:szCs w:val="32"/>
        </w:rPr>
        <w:t>João Francisco de Assis</w:t>
      </w:r>
    </w:p>
    <w:p w:rsidR="009A7348" w:rsidRDefault="009A7348" w:rsidP="009A7348">
      <w:pPr>
        <w:spacing w:after="0"/>
        <w:rPr>
          <w:sz w:val="32"/>
          <w:szCs w:val="32"/>
        </w:rPr>
      </w:pPr>
      <w:r w:rsidRPr="009A7348">
        <w:rPr>
          <w:b/>
          <w:sz w:val="32"/>
          <w:szCs w:val="32"/>
        </w:rPr>
        <w:t>Relator:</w:t>
      </w:r>
      <w:r w:rsidR="005C4246">
        <w:rPr>
          <w:sz w:val="32"/>
          <w:szCs w:val="32"/>
        </w:rPr>
        <w:t xml:space="preserve"> </w:t>
      </w:r>
      <w:r w:rsidR="00193AA9">
        <w:rPr>
          <w:sz w:val="32"/>
          <w:szCs w:val="32"/>
        </w:rPr>
        <w:t>Cleber Moreira de Araújo</w:t>
      </w:r>
    </w:p>
    <w:p w:rsidR="00560778" w:rsidRDefault="00560778" w:rsidP="009A7348">
      <w:pPr>
        <w:spacing w:after="0"/>
        <w:rPr>
          <w:sz w:val="32"/>
          <w:szCs w:val="32"/>
        </w:rPr>
      </w:pPr>
    </w:p>
    <w:p w:rsidR="00560778" w:rsidRPr="00560778" w:rsidRDefault="00560778" w:rsidP="00560778">
      <w:pPr>
        <w:spacing w:after="0"/>
        <w:jc w:val="center"/>
        <w:rPr>
          <w:b/>
          <w:sz w:val="36"/>
          <w:szCs w:val="36"/>
          <w:u w:val="single"/>
        </w:rPr>
      </w:pPr>
      <w:r w:rsidRPr="00560778">
        <w:rPr>
          <w:b/>
          <w:sz w:val="36"/>
          <w:szCs w:val="36"/>
          <w:u w:val="single"/>
        </w:rPr>
        <w:t>Ética e Decoro Parlamentar</w:t>
      </w:r>
    </w:p>
    <w:p w:rsidR="00560778" w:rsidRDefault="00560778" w:rsidP="009A7348">
      <w:pPr>
        <w:spacing w:after="0"/>
        <w:rPr>
          <w:sz w:val="32"/>
          <w:szCs w:val="32"/>
        </w:rPr>
      </w:pPr>
      <w:r w:rsidRPr="00560778">
        <w:rPr>
          <w:b/>
          <w:sz w:val="32"/>
          <w:szCs w:val="32"/>
        </w:rPr>
        <w:t>Presidente</w:t>
      </w:r>
      <w:r w:rsidR="005C4246">
        <w:rPr>
          <w:sz w:val="32"/>
          <w:szCs w:val="32"/>
        </w:rPr>
        <w:t xml:space="preserve">: </w:t>
      </w:r>
      <w:r w:rsidR="00193AA9" w:rsidRPr="00193AA9">
        <w:rPr>
          <w:sz w:val="32"/>
          <w:szCs w:val="32"/>
        </w:rPr>
        <w:t xml:space="preserve">Fernando Aparecido Mourão </w:t>
      </w:r>
      <w:proofErr w:type="spellStart"/>
      <w:r w:rsidR="00193AA9" w:rsidRPr="00193AA9">
        <w:rPr>
          <w:sz w:val="32"/>
          <w:szCs w:val="32"/>
        </w:rPr>
        <w:t>Vilani</w:t>
      </w:r>
      <w:proofErr w:type="spellEnd"/>
    </w:p>
    <w:p w:rsidR="00560778" w:rsidRDefault="00560778" w:rsidP="009A7348">
      <w:pPr>
        <w:spacing w:after="0"/>
        <w:rPr>
          <w:sz w:val="32"/>
          <w:szCs w:val="32"/>
        </w:rPr>
      </w:pPr>
      <w:r w:rsidRPr="00560778">
        <w:rPr>
          <w:b/>
          <w:sz w:val="32"/>
          <w:szCs w:val="32"/>
        </w:rPr>
        <w:t>Vice-Presidente:</w:t>
      </w:r>
      <w:r w:rsidR="005C4246">
        <w:rPr>
          <w:sz w:val="32"/>
          <w:szCs w:val="32"/>
        </w:rPr>
        <w:t xml:space="preserve"> </w:t>
      </w:r>
      <w:r w:rsidR="00193AA9">
        <w:rPr>
          <w:sz w:val="32"/>
          <w:szCs w:val="32"/>
        </w:rPr>
        <w:t>José Maria Mendes</w:t>
      </w:r>
      <w:bookmarkStart w:id="0" w:name="_GoBack"/>
      <w:bookmarkEnd w:id="0"/>
    </w:p>
    <w:p w:rsidR="00560778" w:rsidRPr="009A7348" w:rsidRDefault="00560778" w:rsidP="009A7348">
      <w:pPr>
        <w:spacing w:after="0"/>
        <w:rPr>
          <w:sz w:val="32"/>
          <w:szCs w:val="32"/>
        </w:rPr>
      </w:pPr>
      <w:r w:rsidRPr="00560778">
        <w:rPr>
          <w:b/>
          <w:sz w:val="32"/>
          <w:szCs w:val="32"/>
        </w:rPr>
        <w:t>Relator:</w:t>
      </w:r>
      <w:r w:rsidR="005C4246">
        <w:rPr>
          <w:sz w:val="32"/>
          <w:szCs w:val="32"/>
        </w:rPr>
        <w:t xml:space="preserve"> </w:t>
      </w:r>
      <w:r w:rsidR="00193AA9" w:rsidRPr="00193AA9">
        <w:rPr>
          <w:sz w:val="32"/>
          <w:szCs w:val="32"/>
        </w:rPr>
        <w:t>Milton César Lopes e Castro</w:t>
      </w:r>
    </w:p>
    <w:sectPr w:rsidR="00560778" w:rsidRPr="009A7348" w:rsidSect="00472B9C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348"/>
    <w:rsid w:val="00036850"/>
    <w:rsid w:val="00100422"/>
    <w:rsid w:val="00193AA9"/>
    <w:rsid w:val="001F2DF1"/>
    <w:rsid w:val="002F4C2F"/>
    <w:rsid w:val="00356DF9"/>
    <w:rsid w:val="00472B9C"/>
    <w:rsid w:val="00560778"/>
    <w:rsid w:val="005C4246"/>
    <w:rsid w:val="00756D3D"/>
    <w:rsid w:val="008870D2"/>
    <w:rsid w:val="009A7348"/>
    <w:rsid w:val="009C2ADE"/>
    <w:rsid w:val="00C56FB6"/>
    <w:rsid w:val="00C949B6"/>
    <w:rsid w:val="00D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B001"/>
  <w15:docId w15:val="{55308878-F12F-48B0-8564-EB32F9A2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C186-F69E-4E52-B619-B9CC9F15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Piau</dc:creator>
  <cp:keywords/>
  <dc:description/>
  <cp:lastModifiedBy>Secretaria</cp:lastModifiedBy>
  <cp:revision>19</cp:revision>
  <cp:lastPrinted>2021-01-06T21:49:00Z</cp:lastPrinted>
  <dcterms:created xsi:type="dcterms:W3CDTF">2011-02-03T11:54:00Z</dcterms:created>
  <dcterms:modified xsi:type="dcterms:W3CDTF">2021-01-06T21:50:00Z</dcterms:modified>
</cp:coreProperties>
</file>